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D1B" w:rsidRPr="00456A90" w:rsidRDefault="00FB2D1B" w:rsidP="00FB2D1B">
      <w:pPr>
        <w:jc w:val="center"/>
        <w:rPr>
          <w:rFonts w:ascii="Arial Unicode MS" w:eastAsia="Arial Unicode MS" w:hAnsi="Arial Unicode MS" w:cs="Arial Unicode MS"/>
          <w:color w:val="45342E"/>
          <w:sz w:val="24"/>
          <w:szCs w:val="24"/>
        </w:rPr>
      </w:pPr>
      <w:r w:rsidRPr="00456A90">
        <w:rPr>
          <w:rFonts w:ascii="Arial Unicode MS" w:eastAsia="Arial Unicode MS" w:hAnsi="Arial Unicode MS" w:cs="Arial Unicode MS"/>
          <w:color w:val="5040AE"/>
          <w:sz w:val="24"/>
          <w:szCs w:val="24"/>
        </w:rPr>
        <w:t>Thursday, October 12th at Becker Intermediate School Library</w:t>
      </w:r>
      <w:r w:rsidRPr="00456A90">
        <w:rPr>
          <w:rFonts w:ascii="Arial Unicode MS" w:eastAsia="Arial Unicode MS" w:hAnsi="Arial Unicode MS" w:cs="Arial Unicode MS"/>
          <w:color w:val="45342E"/>
          <w:sz w:val="24"/>
          <w:szCs w:val="24"/>
        </w:rPr>
        <w:br/>
        <w:t>Agenda</w:t>
      </w:r>
    </w:p>
    <w:p w:rsidR="00D24238" w:rsidRPr="00456A90" w:rsidRDefault="00D24238" w:rsidP="00FB2D1B">
      <w:pPr>
        <w:rPr>
          <w:rFonts w:ascii="Arial Unicode MS" w:eastAsia="Arial Unicode MS" w:hAnsi="Arial Unicode MS" w:cs="Arial Unicode MS"/>
          <w:color w:val="2A2A2A"/>
          <w:sz w:val="24"/>
          <w:szCs w:val="24"/>
        </w:rPr>
      </w:pPr>
      <w:bookmarkStart w:id="0" w:name="_GoBack"/>
      <w:bookmarkEnd w:id="0"/>
      <w:r w:rsidRPr="00456A90">
        <w:rPr>
          <w:rFonts w:ascii="Arial Unicode MS" w:eastAsia="Arial Unicode MS" w:hAnsi="Arial Unicode MS" w:cs="Arial Unicode MS"/>
          <w:color w:val="2A2A2A"/>
          <w:sz w:val="24"/>
          <w:szCs w:val="24"/>
        </w:rPr>
        <w:t xml:space="preserve">Meeting started at 6:30P.M. </w:t>
      </w:r>
    </w:p>
    <w:p w:rsidR="00D24238" w:rsidRPr="00456A90" w:rsidRDefault="00D24238" w:rsidP="00FB2D1B">
      <w:pPr>
        <w:rPr>
          <w:rFonts w:ascii="Arial Unicode MS" w:eastAsia="Arial Unicode MS" w:hAnsi="Arial Unicode MS" w:cs="Arial Unicode MS"/>
          <w:color w:val="2A2A2A"/>
          <w:sz w:val="24"/>
          <w:szCs w:val="24"/>
        </w:rPr>
      </w:pPr>
      <w:r w:rsidRPr="00456A90">
        <w:rPr>
          <w:rFonts w:ascii="Arial Unicode MS" w:eastAsia="Arial Unicode MS" w:hAnsi="Arial Unicode MS" w:cs="Arial Unicode MS"/>
          <w:color w:val="2A2A2A"/>
          <w:sz w:val="24"/>
          <w:szCs w:val="24"/>
        </w:rPr>
        <w:t xml:space="preserve">In attendance: Jason </w:t>
      </w:r>
      <w:proofErr w:type="spellStart"/>
      <w:r w:rsidRPr="00456A90">
        <w:rPr>
          <w:rFonts w:ascii="Arial Unicode MS" w:eastAsia="Arial Unicode MS" w:hAnsi="Arial Unicode MS" w:cs="Arial Unicode MS"/>
          <w:color w:val="2A2A2A"/>
          <w:sz w:val="24"/>
          <w:szCs w:val="24"/>
        </w:rPr>
        <w:t>Borgstrom</w:t>
      </w:r>
      <w:proofErr w:type="spellEnd"/>
      <w:r w:rsidRPr="00456A90">
        <w:rPr>
          <w:rFonts w:ascii="Arial Unicode MS" w:eastAsia="Arial Unicode MS" w:hAnsi="Arial Unicode MS" w:cs="Arial Unicode MS"/>
          <w:color w:val="2A2A2A"/>
          <w:sz w:val="24"/>
          <w:szCs w:val="24"/>
        </w:rPr>
        <w:t xml:space="preserve">, Michelle MacMillan, Jennifer Potter, Christine </w:t>
      </w:r>
      <w:proofErr w:type="spellStart"/>
      <w:r w:rsidRPr="00456A90">
        <w:rPr>
          <w:rFonts w:ascii="Arial Unicode MS" w:eastAsia="Arial Unicode MS" w:hAnsi="Arial Unicode MS" w:cs="Arial Unicode MS"/>
          <w:color w:val="2A2A2A"/>
          <w:sz w:val="24"/>
          <w:szCs w:val="24"/>
        </w:rPr>
        <w:t>Glomski</w:t>
      </w:r>
      <w:proofErr w:type="spellEnd"/>
      <w:r w:rsidRPr="00456A90">
        <w:rPr>
          <w:rFonts w:ascii="Arial Unicode MS" w:eastAsia="Arial Unicode MS" w:hAnsi="Arial Unicode MS" w:cs="Arial Unicode MS"/>
          <w:color w:val="2A2A2A"/>
          <w:sz w:val="24"/>
          <w:szCs w:val="24"/>
        </w:rPr>
        <w:t xml:space="preserve">, Sheri </w:t>
      </w:r>
      <w:proofErr w:type="spellStart"/>
      <w:r w:rsidRPr="00456A90">
        <w:rPr>
          <w:rFonts w:ascii="Arial Unicode MS" w:eastAsia="Arial Unicode MS" w:hAnsi="Arial Unicode MS" w:cs="Arial Unicode MS"/>
          <w:color w:val="2A2A2A"/>
          <w:sz w:val="24"/>
          <w:szCs w:val="24"/>
        </w:rPr>
        <w:t>Fakhreddine</w:t>
      </w:r>
      <w:proofErr w:type="spellEnd"/>
      <w:r w:rsidRPr="00456A90">
        <w:rPr>
          <w:rFonts w:ascii="Arial Unicode MS" w:eastAsia="Arial Unicode MS" w:hAnsi="Arial Unicode MS" w:cs="Arial Unicode MS"/>
          <w:color w:val="2A2A2A"/>
          <w:sz w:val="24"/>
          <w:szCs w:val="24"/>
        </w:rPr>
        <w:t>, Rachel Pink, Adam Seitz, Chantel Boyer, Julie Fox, Nancy Helmer Weiss, Victoria Gibson</w:t>
      </w:r>
      <w:r w:rsidR="00FB2D1B" w:rsidRPr="00456A90">
        <w:rPr>
          <w:rFonts w:ascii="Arial Unicode MS" w:eastAsia="Arial Unicode MS" w:hAnsi="Arial Unicode MS" w:cs="Arial Unicode MS"/>
          <w:color w:val="2A2A2A"/>
          <w:sz w:val="24"/>
          <w:szCs w:val="24"/>
        </w:rPr>
        <w:br/>
        <w:t>6:35P.M. Review of Minutes</w:t>
      </w:r>
      <w:r w:rsidRPr="00456A90">
        <w:rPr>
          <w:rFonts w:ascii="Arial Unicode MS" w:eastAsia="Arial Unicode MS" w:hAnsi="Arial Unicode MS" w:cs="Arial Unicode MS"/>
          <w:color w:val="2A2A2A"/>
          <w:sz w:val="24"/>
          <w:szCs w:val="24"/>
        </w:rPr>
        <w:t>-Tabled until next meeting</w:t>
      </w:r>
    </w:p>
    <w:p w:rsidR="00D24238" w:rsidRPr="00456A90" w:rsidRDefault="00FB2D1B" w:rsidP="00FB2D1B">
      <w:pPr>
        <w:rPr>
          <w:rFonts w:ascii="Arial Unicode MS" w:eastAsia="Arial Unicode MS" w:hAnsi="Arial Unicode MS" w:cs="Arial Unicode MS"/>
          <w:color w:val="2A2A2A"/>
          <w:sz w:val="24"/>
          <w:szCs w:val="24"/>
        </w:rPr>
      </w:pPr>
      <w:r w:rsidRPr="00456A90">
        <w:rPr>
          <w:rFonts w:ascii="Arial Unicode MS" w:eastAsia="Arial Unicode MS" w:hAnsi="Arial Unicode MS" w:cs="Arial Unicode MS"/>
          <w:color w:val="2A2A2A"/>
          <w:sz w:val="24"/>
          <w:szCs w:val="24"/>
        </w:rPr>
        <w:br/>
        <w:t>6:40P.M. Treasurer's Report</w:t>
      </w:r>
      <w:r w:rsidR="00D24238" w:rsidRPr="00456A90">
        <w:rPr>
          <w:rFonts w:ascii="Arial Unicode MS" w:eastAsia="Arial Unicode MS" w:hAnsi="Arial Unicode MS" w:cs="Arial Unicode MS"/>
          <w:color w:val="2A2A2A"/>
          <w:sz w:val="24"/>
          <w:szCs w:val="24"/>
        </w:rPr>
        <w:t xml:space="preserve">—See attached report—Motion to approve treasure’s report given by Rachel Pink. Second Motion given by Adam Seitz.  Motion passed unanimously.  </w:t>
      </w:r>
    </w:p>
    <w:p w:rsidR="00D24238" w:rsidRPr="00456A90" w:rsidRDefault="00FB2D1B" w:rsidP="00FB2D1B">
      <w:pPr>
        <w:rPr>
          <w:rFonts w:ascii="Arial Unicode MS" w:eastAsia="Arial Unicode MS" w:hAnsi="Arial Unicode MS" w:cs="Arial Unicode MS"/>
          <w:color w:val="2A2A2A"/>
          <w:sz w:val="24"/>
          <w:szCs w:val="24"/>
        </w:rPr>
      </w:pPr>
      <w:r w:rsidRPr="00456A90">
        <w:rPr>
          <w:rFonts w:ascii="Arial Unicode MS" w:eastAsia="Arial Unicode MS" w:hAnsi="Arial Unicode MS" w:cs="Arial Unicode MS"/>
          <w:color w:val="2A2A2A"/>
          <w:sz w:val="24"/>
          <w:szCs w:val="24"/>
        </w:rPr>
        <w:br/>
        <w:t>6:45P.M. Membership Update &amp; Open Board Positions</w:t>
      </w:r>
      <w:r w:rsidR="00D24238" w:rsidRPr="00456A90">
        <w:rPr>
          <w:rFonts w:ascii="Arial Unicode MS" w:eastAsia="Arial Unicode MS" w:hAnsi="Arial Unicode MS" w:cs="Arial Unicode MS"/>
          <w:color w:val="2A2A2A"/>
          <w:sz w:val="24"/>
          <w:szCs w:val="24"/>
        </w:rPr>
        <w:t xml:space="preserve">—Open board positions are currently Vice-president, G.R.A.B. Chair, Read-A-Thon Chair, </w:t>
      </w:r>
      <w:proofErr w:type="spellStart"/>
      <w:r w:rsidR="00D24238" w:rsidRPr="00456A90">
        <w:rPr>
          <w:rFonts w:ascii="Arial Unicode MS" w:eastAsia="Arial Unicode MS" w:hAnsi="Arial Unicode MS" w:cs="Arial Unicode MS"/>
          <w:color w:val="2A2A2A"/>
          <w:sz w:val="24"/>
          <w:szCs w:val="24"/>
        </w:rPr>
        <w:t>Bookfair</w:t>
      </w:r>
      <w:proofErr w:type="spellEnd"/>
      <w:r w:rsidR="00D24238" w:rsidRPr="00456A90">
        <w:rPr>
          <w:rFonts w:ascii="Arial Unicode MS" w:eastAsia="Arial Unicode MS" w:hAnsi="Arial Unicode MS" w:cs="Arial Unicode MS"/>
          <w:color w:val="2A2A2A"/>
          <w:sz w:val="24"/>
          <w:szCs w:val="24"/>
        </w:rPr>
        <w:t xml:space="preserve"> Chair, Fundraising Chair.  </w:t>
      </w:r>
    </w:p>
    <w:p w:rsidR="00D24238" w:rsidRPr="00456A90" w:rsidRDefault="00FB2D1B" w:rsidP="00FB2D1B">
      <w:pPr>
        <w:rPr>
          <w:rFonts w:ascii="Arial Unicode MS" w:eastAsia="Arial Unicode MS" w:hAnsi="Arial Unicode MS" w:cs="Arial Unicode MS"/>
          <w:color w:val="2A2A2A"/>
          <w:sz w:val="24"/>
          <w:szCs w:val="24"/>
        </w:rPr>
      </w:pPr>
      <w:r w:rsidRPr="00456A90">
        <w:rPr>
          <w:rFonts w:ascii="Arial Unicode MS" w:eastAsia="Arial Unicode MS" w:hAnsi="Arial Unicode MS" w:cs="Arial Unicode MS"/>
          <w:color w:val="45342E"/>
          <w:sz w:val="24"/>
          <w:szCs w:val="24"/>
        </w:rPr>
        <w:br/>
      </w:r>
      <w:r w:rsidRPr="00456A90">
        <w:rPr>
          <w:rFonts w:ascii="Arial Unicode MS" w:eastAsia="Arial Unicode MS" w:hAnsi="Arial Unicode MS" w:cs="Arial Unicode MS"/>
          <w:color w:val="2A2A2A"/>
          <w:sz w:val="24"/>
          <w:szCs w:val="24"/>
        </w:rPr>
        <w:t>6:55P.M. Read-A-Thon-</w:t>
      </w:r>
      <w:r w:rsidR="00D24238" w:rsidRPr="00456A90">
        <w:rPr>
          <w:rFonts w:ascii="Arial Unicode MS" w:eastAsia="Arial Unicode MS" w:hAnsi="Arial Unicode MS" w:cs="Arial Unicode MS"/>
          <w:color w:val="2A2A2A"/>
          <w:sz w:val="24"/>
          <w:szCs w:val="24"/>
        </w:rPr>
        <w:t>Jennifer Potter stated that this is currently u</w:t>
      </w:r>
      <w:r w:rsidRPr="00456A90">
        <w:rPr>
          <w:rFonts w:ascii="Arial Unicode MS" w:eastAsia="Arial Unicode MS" w:hAnsi="Arial Unicode MS" w:cs="Arial Unicode MS"/>
          <w:color w:val="2A2A2A"/>
          <w:sz w:val="24"/>
          <w:szCs w:val="24"/>
        </w:rPr>
        <w:t>nderway</w:t>
      </w:r>
      <w:r w:rsidR="00D24238" w:rsidRPr="00456A90">
        <w:rPr>
          <w:rFonts w:ascii="Arial Unicode MS" w:eastAsia="Arial Unicode MS" w:hAnsi="Arial Unicode MS" w:cs="Arial Unicode MS"/>
          <w:color w:val="2A2A2A"/>
          <w:sz w:val="24"/>
          <w:szCs w:val="24"/>
        </w:rPr>
        <w:t>.  It was decided to extend it until October 31</w:t>
      </w:r>
      <w:r w:rsidR="00D24238" w:rsidRPr="00456A90">
        <w:rPr>
          <w:rFonts w:ascii="Arial Unicode MS" w:eastAsia="Arial Unicode MS" w:hAnsi="Arial Unicode MS" w:cs="Arial Unicode MS"/>
          <w:color w:val="2A2A2A"/>
          <w:sz w:val="24"/>
          <w:szCs w:val="24"/>
          <w:vertAlign w:val="superscript"/>
        </w:rPr>
        <w:t>st</w:t>
      </w:r>
      <w:r w:rsidR="00D24238" w:rsidRPr="00456A90">
        <w:rPr>
          <w:rFonts w:ascii="Arial Unicode MS" w:eastAsia="Arial Unicode MS" w:hAnsi="Arial Unicode MS" w:cs="Arial Unicode MS"/>
          <w:color w:val="2A2A2A"/>
          <w:sz w:val="24"/>
          <w:szCs w:val="24"/>
        </w:rPr>
        <w:t xml:space="preserve"> due to communication challenges.  It is going better this year than last year, using this platform, but there are still challenges.  For next year, perhaps coming out and actually doing a kick-off.  There are also parents still wanting a paper option.  </w:t>
      </w:r>
    </w:p>
    <w:p w:rsidR="00D24238" w:rsidRPr="00456A90" w:rsidRDefault="00FB2D1B" w:rsidP="00FB2D1B">
      <w:pPr>
        <w:rPr>
          <w:rFonts w:ascii="Arial Unicode MS" w:eastAsia="Arial Unicode MS" w:hAnsi="Arial Unicode MS" w:cs="Arial Unicode MS"/>
          <w:color w:val="2A2A2A"/>
          <w:sz w:val="24"/>
          <w:szCs w:val="24"/>
        </w:rPr>
      </w:pPr>
      <w:r w:rsidRPr="00456A90">
        <w:rPr>
          <w:rFonts w:ascii="Arial Unicode MS" w:eastAsia="Arial Unicode MS" w:hAnsi="Arial Unicode MS" w:cs="Arial Unicode MS"/>
          <w:color w:val="2A2A2A"/>
          <w:sz w:val="24"/>
          <w:szCs w:val="24"/>
        </w:rPr>
        <w:t>7:05P.M. Movie Night-FRIDAY, October 13</w:t>
      </w:r>
      <w:r w:rsidRPr="00456A90">
        <w:rPr>
          <w:rFonts w:ascii="Arial Unicode MS" w:eastAsia="Arial Unicode MS" w:hAnsi="Arial Unicode MS" w:cs="Arial Unicode MS"/>
          <w:color w:val="2A2A2A"/>
          <w:sz w:val="24"/>
          <w:szCs w:val="24"/>
          <w:vertAlign w:val="superscript"/>
        </w:rPr>
        <w:t>th</w:t>
      </w:r>
      <w:r w:rsidR="00D24238" w:rsidRPr="00456A90">
        <w:rPr>
          <w:rFonts w:ascii="Arial Unicode MS" w:eastAsia="Arial Unicode MS" w:hAnsi="Arial Unicode MS" w:cs="Arial Unicode MS"/>
          <w:color w:val="2A2A2A"/>
          <w:sz w:val="24"/>
          <w:szCs w:val="24"/>
        </w:rPr>
        <w:t xml:space="preserve">-The movie is Captain Underpants.  Rachel, Michelle, Jennifer, Adam, and Victoria will be there for set-up and take down.  Jennifer is picking up the popcorn.  Michelle and Rachel have the other items.  </w:t>
      </w:r>
    </w:p>
    <w:p w:rsidR="00D24238" w:rsidRPr="00456A90" w:rsidRDefault="00FB2D1B" w:rsidP="00FB2D1B">
      <w:pPr>
        <w:rPr>
          <w:rFonts w:ascii="Arial Unicode MS" w:eastAsia="Arial Unicode MS" w:hAnsi="Arial Unicode MS" w:cs="Arial Unicode MS"/>
          <w:color w:val="2A2A2A"/>
          <w:sz w:val="24"/>
          <w:szCs w:val="24"/>
        </w:rPr>
      </w:pPr>
      <w:r w:rsidRPr="00456A90">
        <w:rPr>
          <w:rFonts w:ascii="Arial Unicode MS" w:eastAsia="Arial Unicode MS" w:hAnsi="Arial Unicode MS" w:cs="Arial Unicode MS"/>
          <w:color w:val="2A2A2A"/>
          <w:sz w:val="24"/>
          <w:szCs w:val="24"/>
        </w:rPr>
        <w:br/>
        <w:t xml:space="preserve">7:10P.M. </w:t>
      </w:r>
      <w:proofErr w:type="spellStart"/>
      <w:r w:rsidRPr="00456A90">
        <w:rPr>
          <w:rFonts w:ascii="Arial Unicode MS" w:eastAsia="Arial Unicode MS" w:hAnsi="Arial Unicode MS" w:cs="Arial Unicode MS"/>
          <w:color w:val="2A2A2A"/>
          <w:sz w:val="24"/>
          <w:szCs w:val="24"/>
        </w:rPr>
        <w:t>McTeacher</w:t>
      </w:r>
      <w:proofErr w:type="spellEnd"/>
      <w:r w:rsidRPr="00456A90">
        <w:rPr>
          <w:rFonts w:ascii="Arial Unicode MS" w:eastAsia="Arial Unicode MS" w:hAnsi="Arial Unicode MS" w:cs="Arial Unicode MS"/>
          <w:color w:val="2A2A2A"/>
          <w:sz w:val="24"/>
          <w:szCs w:val="24"/>
        </w:rPr>
        <w:t xml:space="preserve"> Night-THURSDAY, October Oct. 26th 5PM-8PM</w:t>
      </w:r>
      <w:r w:rsidR="00D24238" w:rsidRPr="00456A90">
        <w:rPr>
          <w:rFonts w:ascii="Arial Unicode MS" w:eastAsia="Arial Unicode MS" w:hAnsi="Arial Unicode MS" w:cs="Arial Unicode MS"/>
          <w:color w:val="2A2A2A"/>
          <w:sz w:val="24"/>
          <w:szCs w:val="24"/>
        </w:rPr>
        <w:t xml:space="preserve"> Jennifer is </w:t>
      </w:r>
      <w:r w:rsidR="00D24238" w:rsidRPr="00456A90">
        <w:rPr>
          <w:rFonts w:ascii="Arial Unicode MS" w:eastAsia="Arial Unicode MS" w:hAnsi="Arial Unicode MS" w:cs="Arial Unicode MS"/>
          <w:color w:val="2A2A2A"/>
          <w:sz w:val="24"/>
          <w:szCs w:val="24"/>
        </w:rPr>
        <w:lastRenderedPageBreak/>
        <w:t xml:space="preserve">working on the marketing for this.  Dr. </w:t>
      </w:r>
      <w:proofErr w:type="spellStart"/>
      <w:r w:rsidR="00D24238" w:rsidRPr="00456A90">
        <w:rPr>
          <w:rFonts w:ascii="Arial Unicode MS" w:eastAsia="Arial Unicode MS" w:hAnsi="Arial Unicode MS" w:cs="Arial Unicode MS"/>
          <w:color w:val="2A2A2A"/>
          <w:sz w:val="24"/>
          <w:szCs w:val="24"/>
        </w:rPr>
        <w:t>Glomiski</w:t>
      </w:r>
      <w:proofErr w:type="spellEnd"/>
      <w:r w:rsidR="00D24238" w:rsidRPr="00456A90">
        <w:rPr>
          <w:rFonts w:ascii="Arial Unicode MS" w:eastAsia="Arial Unicode MS" w:hAnsi="Arial Unicode MS" w:cs="Arial Unicode MS"/>
          <w:color w:val="2A2A2A"/>
          <w:sz w:val="24"/>
          <w:szCs w:val="24"/>
        </w:rPr>
        <w:t xml:space="preserve"> stated that this has been communicated to the teachers, and they plan to have teachers present.</w:t>
      </w:r>
    </w:p>
    <w:p w:rsidR="00FB2D1B" w:rsidRPr="00456A90" w:rsidRDefault="00FB2D1B" w:rsidP="00FB2D1B">
      <w:pPr>
        <w:rPr>
          <w:rStyle w:val="Strong"/>
          <w:rFonts w:ascii="Arial Unicode MS" w:eastAsia="Arial Unicode MS" w:hAnsi="Arial Unicode MS" w:cs="Arial Unicode MS"/>
          <w:b w:val="0"/>
          <w:bCs w:val="0"/>
          <w:color w:val="2A2A2A"/>
          <w:sz w:val="24"/>
          <w:szCs w:val="24"/>
        </w:rPr>
      </w:pPr>
      <w:r w:rsidRPr="00456A90">
        <w:rPr>
          <w:rFonts w:ascii="Arial Unicode MS" w:eastAsia="Arial Unicode MS" w:hAnsi="Arial Unicode MS" w:cs="Arial Unicode MS"/>
          <w:color w:val="2A2A2A"/>
          <w:sz w:val="24"/>
          <w:szCs w:val="24"/>
        </w:rPr>
        <w:br/>
        <w:t>7:20P.M. Golden Apple Gala, Sat. March 10</w:t>
      </w:r>
      <w:r w:rsidRPr="00456A90">
        <w:rPr>
          <w:rFonts w:ascii="Arial Unicode MS" w:eastAsia="Arial Unicode MS" w:hAnsi="Arial Unicode MS" w:cs="Arial Unicode MS"/>
          <w:color w:val="2A2A2A"/>
          <w:sz w:val="24"/>
          <w:szCs w:val="24"/>
          <w:vertAlign w:val="superscript"/>
        </w:rPr>
        <w:t>th</w:t>
      </w:r>
      <w:r w:rsidR="00D24238" w:rsidRPr="00456A90">
        <w:rPr>
          <w:rFonts w:ascii="Arial Unicode MS" w:eastAsia="Arial Unicode MS" w:hAnsi="Arial Unicode MS" w:cs="Arial Unicode MS"/>
          <w:color w:val="2A2A2A"/>
          <w:sz w:val="24"/>
          <w:szCs w:val="24"/>
        </w:rPr>
        <w:t xml:space="preserve"> The sponsorship materials have been made for this and will be sent to the printers once a PO Box has been set up.  The group has agreed to go with the middle sized PO Box.  </w:t>
      </w:r>
      <w:r w:rsidRPr="00456A90">
        <w:rPr>
          <w:rFonts w:ascii="Arial Unicode MS" w:eastAsia="Arial Unicode MS" w:hAnsi="Arial Unicode MS" w:cs="Arial Unicode MS"/>
          <w:color w:val="2A2A2A"/>
          <w:sz w:val="24"/>
          <w:szCs w:val="24"/>
        </w:rPr>
        <w:br/>
      </w:r>
      <w:r w:rsidRPr="00456A90">
        <w:rPr>
          <w:rFonts w:ascii="Arial Unicode MS" w:eastAsia="Arial Unicode MS" w:hAnsi="Arial Unicode MS" w:cs="Arial Unicode MS"/>
          <w:color w:val="45342E"/>
          <w:sz w:val="24"/>
          <w:szCs w:val="24"/>
        </w:rPr>
        <w:br/>
      </w:r>
    </w:p>
    <w:p w:rsidR="00120552" w:rsidRPr="00456A90" w:rsidRDefault="00120552" w:rsidP="00FB2D1B">
      <w:pPr>
        <w:rPr>
          <w:rFonts w:ascii="Arial Unicode MS" w:eastAsia="Arial Unicode MS" w:hAnsi="Arial Unicode MS" w:cs="Arial Unicode MS"/>
          <w:color w:val="45342E"/>
          <w:sz w:val="24"/>
          <w:szCs w:val="24"/>
        </w:rPr>
      </w:pPr>
    </w:p>
    <w:p w:rsidR="00120552" w:rsidRPr="00456A90" w:rsidRDefault="00D24238" w:rsidP="00120552">
      <w:pPr>
        <w:rPr>
          <w:rFonts w:ascii="Arial Unicode MS" w:eastAsia="Arial Unicode MS" w:hAnsi="Arial Unicode MS" w:cs="Arial Unicode MS"/>
          <w:b/>
          <w:sz w:val="24"/>
          <w:szCs w:val="24"/>
        </w:rPr>
      </w:pPr>
      <w:r w:rsidRPr="00456A90">
        <w:rPr>
          <w:rFonts w:ascii="Arial Unicode MS" w:eastAsia="Arial Unicode MS" w:hAnsi="Arial Unicode MS" w:cs="Arial Unicode MS"/>
          <w:b/>
          <w:sz w:val="24"/>
          <w:szCs w:val="24"/>
        </w:rPr>
        <w:t xml:space="preserve">7:25P.M. </w:t>
      </w:r>
      <w:r w:rsidR="00120552" w:rsidRPr="00456A90">
        <w:rPr>
          <w:rFonts w:ascii="Arial Unicode MS" w:eastAsia="Arial Unicode MS" w:hAnsi="Arial Unicode MS" w:cs="Arial Unicode MS"/>
          <w:b/>
          <w:sz w:val="24"/>
          <w:szCs w:val="24"/>
        </w:rPr>
        <w:t>Funding Requests</w:t>
      </w:r>
    </w:p>
    <w:p w:rsidR="00120552" w:rsidRPr="00456A90" w:rsidRDefault="00120552" w:rsidP="00120552">
      <w:pPr>
        <w:rPr>
          <w:rFonts w:ascii="Arial Unicode MS" w:eastAsia="Arial Unicode MS" w:hAnsi="Arial Unicode MS" w:cs="Arial Unicode MS"/>
          <w:sz w:val="24"/>
          <w:szCs w:val="24"/>
        </w:rPr>
      </w:pPr>
      <w:r w:rsidRPr="00456A90">
        <w:rPr>
          <w:rFonts w:ascii="Arial Unicode MS" w:eastAsia="Arial Unicode MS" w:hAnsi="Arial Unicode MS" w:cs="Arial Unicode MS"/>
          <w:sz w:val="24"/>
          <w:szCs w:val="24"/>
        </w:rPr>
        <w:t>kstafford@isd726.org</w:t>
      </w:r>
    </w:p>
    <w:p w:rsidR="00120552" w:rsidRPr="00456A90" w:rsidRDefault="00120552" w:rsidP="00120552">
      <w:pPr>
        <w:rPr>
          <w:rFonts w:ascii="Arial Unicode MS" w:eastAsia="Arial Unicode MS" w:hAnsi="Arial Unicode MS" w:cs="Arial Unicode MS"/>
          <w:sz w:val="24"/>
          <w:szCs w:val="24"/>
        </w:rPr>
      </w:pPr>
      <w:r w:rsidRPr="00456A90">
        <w:rPr>
          <w:rFonts w:ascii="Arial Unicode MS" w:eastAsia="Arial Unicode MS" w:hAnsi="Arial Unicode MS" w:cs="Arial Unicode MS"/>
          <w:sz w:val="24"/>
          <w:szCs w:val="24"/>
        </w:rPr>
        <w:t>https://www.amazon.com/Kore-Patented-Sitting-Toddler-Pre-School/dp/B00DR10S9C/ref=sr_1_1?ie=UTF8&amp;qid=1501695116&amp;sr=8-1&amp;keywords=wobble%2Bchairs&amp;th=1 5 Kore Patented Wobble Chairs - Dark Blue *</w:t>
      </w:r>
      <w:proofErr w:type="gramStart"/>
      <w:r w:rsidRPr="00456A90">
        <w:rPr>
          <w:rFonts w:ascii="Arial Unicode MS" w:eastAsia="Arial Unicode MS" w:hAnsi="Arial Unicode MS" w:cs="Arial Unicode MS"/>
          <w:sz w:val="24"/>
          <w:szCs w:val="24"/>
        </w:rPr>
        <w:t>Would</w:t>
      </w:r>
      <w:proofErr w:type="gramEnd"/>
      <w:r w:rsidRPr="00456A90">
        <w:rPr>
          <w:rFonts w:ascii="Arial Unicode MS" w:eastAsia="Arial Unicode MS" w:hAnsi="Arial Unicode MS" w:cs="Arial Unicode MS"/>
          <w:sz w:val="24"/>
          <w:szCs w:val="24"/>
        </w:rPr>
        <w:t xml:space="preserve"> use these chairs for my guided reading table to assist students in focusing on the materials presented. Students will be able to move their bodies instead of having to sit in a stationary chair.</w:t>
      </w:r>
    </w:p>
    <w:p w:rsidR="00120552" w:rsidRPr="00456A90" w:rsidRDefault="00120552" w:rsidP="00120552">
      <w:pPr>
        <w:rPr>
          <w:rFonts w:ascii="Arial Unicode MS" w:eastAsia="Arial Unicode MS" w:hAnsi="Arial Unicode MS" w:cs="Arial Unicode MS"/>
          <w:sz w:val="24"/>
          <w:szCs w:val="24"/>
        </w:rPr>
      </w:pPr>
      <w:r w:rsidRPr="00456A90">
        <w:rPr>
          <w:rFonts w:ascii="Arial Unicode MS" w:eastAsia="Arial Unicode MS" w:hAnsi="Arial Unicode MS" w:cs="Arial Unicode MS"/>
          <w:sz w:val="24"/>
          <w:szCs w:val="24"/>
        </w:rPr>
        <w:t>Dollar Amount Requested</w:t>
      </w:r>
    </w:p>
    <w:p w:rsidR="00120552" w:rsidRPr="00456A90" w:rsidRDefault="00120552" w:rsidP="00120552">
      <w:pPr>
        <w:rPr>
          <w:rFonts w:ascii="Arial Unicode MS" w:eastAsia="Arial Unicode MS" w:hAnsi="Arial Unicode MS" w:cs="Arial Unicode MS"/>
          <w:sz w:val="24"/>
          <w:szCs w:val="24"/>
        </w:rPr>
      </w:pPr>
      <w:r w:rsidRPr="00456A90">
        <w:rPr>
          <w:rFonts w:ascii="Arial Unicode MS" w:eastAsia="Arial Unicode MS" w:hAnsi="Arial Unicode MS" w:cs="Arial Unicode MS"/>
          <w:sz w:val="24"/>
          <w:szCs w:val="24"/>
        </w:rPr>
        <w:t>https://www.amazon.com/Kore-Patented-Sitting-Toddler-Pre-School/dp/B00DR10S9C/ref=sr_1_1?ie=UTF8&amp;qid=1501695116&amp;sr=8-1&amp;keywords=wobble%2Bchairs&amp;th=1 5 Kore Patented Wobble Chairs - Dark Blue $70.00 X 5 = $350.00 Thank you for your consideration!</w:t>
      </w:r>
    </w:p>
    <w:p w:rsidR="00120552" w:rsidRPr="00456A90" w:rsidRDefault="00120552" w:rsidP="00120552">
      <w:pPr>
        <w:rPr>
          <w:rFonts w:ascii="Arial Unicode MS" w:eastAsia="Arial Unicode MS" w:hAnsi="Arial Unicode MS" w:cs="Arial Unicode MS"/>
          <w:sz w:val="24"/>
          <w:szCs w:val="24"/>
        </w:rPr>
      </w:pPr>
    </w:p>
    <w:p w:rsidR="00120552" w:rsidRPr="00456A90" w:rsidRDefault="00120552" w:rsidP="00120552">
      <w:pPr>
        <w:rPr>
          <w:rFonts w:ascii="Arial Unicode MS" w:eastAsia="Arial Unicode MS" w:hAnsi="Arial Unicode MS" w:cs="Arial Unicode MS"/>
          <w:sz w:val="24"/>
          <w:szCs w:val="24"/>
        </w:rPr>
      </w:pPr>
      <w:r w:rsidRPr="00456A90">
        <w:rPr>
          <w:rFonts w:ascii="Arial Unicode MS" w:eastAsia="Arial Unicode MS" w:hAnsi="Arial Unicode MS" w:cs="Arial Unicode MS"/>
          <w:sz w:val="24"/>
          <w:szCs w:val="24"/>
        </w:rPr>
        <w:t>320-237-6976 aborchardt@isd726.org</w:t>
      </w:r>
    </w:p>
    <w:p w:rsidR="00120552" w:rsidRPr="00456A90" w:rsidRDefault="00120552" w:rsidP="00120552">
      <w:pPr>
        <w:rPr>
          <w:rFonts w:ascii="Arial Unicode MS" w:eastAsia="Arial Unicode MS" w:hAnsi="Arial Unicode MS" w:cs="Arial Unicode MS"/>
          <w:sz w:val="24"/>
          <w:szCs w:val="24"/>
        </w:rPr>
      </w:pPr>
      <w:r w:rsidRPr="00456A90">
        <w:rPr>
          <w:rFonts w:ascii="Arial Unicode MS" w:eastAsia="Arial Unicode MS" w:hAnsi="Arial Unicode MS" w:cs="Arial Unicode MS"/>
          <w:sz w:val="24"/>
          <w:szCs w:val="24"/>
        </w:rPr>
        <w:lastRenderedPageBreak/>
        <w:t xml:space="preserve">Wobbly Chairs-5 Kore Patented Dark Blue https://www.amazon.com/Kore-Patented-Sitting-Toddler-Pre-School/dp/B00DR10S9C/ref=sr_1_2?ie=UTF8&amp;qid=1501695263&amp;sr=8-2&amp;keywords=wobble%2Bchair&amp;th=1 </w:t>
      </w:r>
      <w:proofErr w:type="gramStart"/>
      <w:r w:rsidRPr="00456A90">
        <w:rPr>
          <w:rFonts w:ascii="Arial Unicode MS" w:eastAsia="Arial Unicode MS" w:hAnsi="Arial Unicode MS" w:cs="Arial Unicode MS"/>
          <w:sz w:val="24"/>
          <w:szCs w:val="24"/>
        </w:rPr>
        <w:t>These</w:t>
      </w:r>
      <w:proofErr w:type="gramEnd"/>
      <w:r w:rsidRPr="00456A90">
        <w:rPr>
          <w:rFonts w:ascii="Arial Unicode MS" w:eastAsia="Arial Unicode MS" w:hAnsi="Arial Unicode MS" w:cs="Arial Unicode MS"/>
          <w:sz w:val="24"/>
          <w:szCs w:val="24"/>
        </w:rPr>
        <w:t xml:space="preserve"> chairs would be used on a daily basis in my classroom by all students during small group reading sessions. Students will have the ability to wiggle and rock in their seats safely while attending to our lesson.</w:t>
      </w:r>
    </w:p>
    <w:p w:rsidR="00120552" w:rsidRPr="00456A90" w:rsidRDefault="00120552" w:rsidP="00120552">
      <w:pPr>
        <w:rPr>
          <w:rFonts w:ascii="Arial Unicode MS" w:eastAsia="Arial Unicode MS" w:hAnsi="Arial Unicode MS" w:cs="Arial Unicode MS"/>
          <w:sz w:val="24"/>
          <w:szCs w:val="24"/>
        </w:rPr>
      </w:pPr>
      <w:r w:rsidRPr="00456A90">
        <w:rPr>
          <w:rFonts w:ascii="Arial Unicode MS" w:eastAsia="Arial Unicode MS" w:hAnsi="Arial Unicode MS" w:cs="Arial Unicode MS"/>
          <w:sz w:val="24"/>
          <w:szCs w:val="24"/>
        </w:rPr>
        <w:t>Dollar Amount Requested</w:t>
      </w:r>
    </w:p>
    <w:p w:rsidR="00120552" w:rsidRPr="00456A90" w:rsidRDefault="00120552" w:rsidP="00120552">
      <w:pPr>
        <w:rPr>
          <w:rFonts w:ascii="Arial Unicode MS" w:eastAsia="Arial Unicode MS" w:hAnsi="Arial Unicode MS" w:cs="Arial Unicode MS"/>
          <w:sz w:val="24"/>
          <w:szCs w:val="24"/>
        </w:rPr>
      </w:pPr>
      <w:r w:rsidRPr="00456A90">
        <w:rPr>
          <w:rFonts w:ascii="Arial Unicode MS" w:eastAsia="Arial Unicode MS" w:hAnsi="Arial Unicode MS" w:cs="Arial Unicode MS"/>
          <w:sz w:val="24"/>
          <w:szCs w:val="24"/>
        </w:rPr>
        <w:t>$350.00 5 Kore Patented Wobble Chairs in Dark Blue https://www.amazon.com/Kore-Patented-Sitting-Toddler-Pre-School/dp/B00DR10S9C/ref=sr_1_2?ie=UTF8&amp;qid=1501695263&amp;sr=8-2&amp;keywords=wobble%2Bchair&amp;th=1 Thanks you for your consideration!</w:t>
      </w:r>
    </w:p>
    <w:p w:rsidR="00120552" w:rsidRPr="00456A90" w:rsidRDefault="00120552" w:rsidP="00120552">
      <w:pPr>
        <w:rPr>
          <w:rFonts w:ascii="Arial Unicode MS" w:eastAsia="Arial Unicode MS" w:hAnsi="Arial Unicode MS" w:cs="Arial Unicode MS"/>
          <w:sz w:val="24"/>
          <w:szCs w:val="24"/>
        </w:rPr>
      </w:pPr>
    </w:p>
    <w:p w:rsidR="00120552" w:rsidRPr="00456A90" w:rsidRDefault="00D24238" w:rsidP="00120552">
      <w:pPr>
        <w:rPr>
          <w:rFonts w:ascii="Arial Unicode MS" w:eastAsia="Arial Unicode MS" w:hAnsi="Arial Unicode MS" w:cs="Arial Unicode MS"/>
          <w:sz w:val="24"/>
          <w:szCs w:val="24"/>
        </w:rPr>
      </w:pPr>
      <w:r w:rsidRPr="00456A90">
        <w:rPr>
          <w:rFonts w:ascii="Arial Unicode MS" w:eastAsia="Arial Unicode MS" w:hAnsi="Arial Unicode MS" w:cs="Arial Unicode MS"/>
          <w:sz w:val="24"/>
          <w:szCs w:val="24"/>
        </w:rPr>
        <w:t xml:space="preserve">The Wobble Chair funding requests were discussed together.  After much discussion, it was decided that the administration would examine the need and other areas where this could be funded.  </w:t>
      </w:r>
    </w:p>
    <w:p w:rsidR="00120552" w:rsidRPr="00456A90" w:rsidRDefault="00120552" w:rsidP="00120552">
      <w:pPr>
        <w:rPr>
          <w:rFonts w:ascii="Arial Unicode MS" w:eastAsia="Arial Unicode MS" w:hAnsi="Arial Unicode MS" w:cs="Arial Unicode MS"/>
          <w:sz w:val="24"/>
          <w:szCs w:val="24"/>
        </w:rPr>
      </w:pPr>
      <w:r w:rsidRPr="00456A90">
        <w:rPr>
          <w:rFonts w:ascii="Arial Unicode MS" w:eastAsia="Arial Unicode MS" w:hAnsi="Arial Unicode MS" w:cs="Arial Unicode MS"/>
          <w:sz w:val="24"/>
          <w:szCs w:val="24"/>
        </w:rPr>
        <w:t>jfox@isd726.org 763.261.6333</w:t>
      </w:r>
    </w:p>
    <w:p w:rsidR="00120552" w:rsidRPr="00456A90" w:rsidRDefault="00120552" w:rsidP="00120552">
      <w:pPr>
        <w:rPr>
          <w:rFonts w:ascii="Arial Unicode MS" w:eastAsia="Arial Unicode MS" w:hAnsi="Arial Unicode MS" w:cs="Arial Unicode MS"/>
          <w:sz w:val="24"/>
          <w:szCs w:val="24"/>
        </w:rPr>
      </w:pPr>
      <w:r w:rsidRPr="00456A90">
        <w:rPr>
          <w:rFonts w:ascii="Arial Unicode MS" w:eastAsia="Arial Unicode MS" w:hAnsi="Arial Unicode MS" w:cs="Arial Unicode MS"/>
          <w:sz w:val="24"/>
          <w:szCs w:val="24"/>
        </w:rPr>
        <w:t xml:space="preserve">The entire middle school will be reading the book Wonder during advisory, starting Oct. 2nd and completing the book by Nov. 15th. Our mission is teach our middle </w:t>
      </w:r>
      <w:proofErr w:type="spellStart"/>
      <w:r w:rsidRPr="00456A90">
        <w:rPr>
          <w:rFonts w:ascii="Arial Unicode MS" w:eastAsia="Arial Unicode MS" w:hAnsi="Arial Unicode MS" w:cs="Arial Unicode MS"/>
          <w:sz w:val="24"/>
          <w:szCs w:val="24"/>
        </w:rPr>
        <w:t>schoolers</w:t>
      </w:r>
      <w:proofErr w:type="spellEnd"/>
      <w:r w:rsidRPr="00456A90">
        <w:rPr>
          <w:rFonts w:ascii="Arial Unicode MS" w:eastAsia="Arial Unicode MS" w:hAnsi="Arial Unicode MS" w:cs="Arial Unicode MS"/>
          <w:sz w:val="24"/>
          <w:szCs w:val="24"/>
        </w:rPr>
        <w:t xml:space="preserve"> about the importance of kindness, empathy, acceptance and respect. The students will be participating in a variety of activities relating to the book between Oct. 2-Nov.15th. As our final activity we would like to take the entire middle school to the movie Wonder which opens on Nov. 17th. We have the opportunity to view the movie at 9:30 on Nov. 17th at the St. Michael movie theater.</w:t>
      </w:r>
    </w:p>
    <w:p w:rsidR="00120552" w:rsidRPr="00456A90" w:rsidRDefault="00120552" w:rsidP="00120552">
      <w:pPr>
        <w:rPr>
          <w:rFonts w:ascii="Arial Unicode MS" w:eastAsia="Arial Unicode MS" w:hAnsi="Arial Unicode MS" w:cs="Arial Unicode MS"/>
          <w:sz w:val="24"/>
          <w:szCs w:val="24"/>
        </w:rPr>
      </w:pPr>
      <w:r w:rsidRPr="00456A90">
        <w:rPr>
          <w:rFonts w:ascii="Arial Unicode MS" w:eastAsia="Arial Unicode MS" w:hAnsi="Arial Unicode MS" w:cs="Arial Unicode MS"/>
          <w:sz w:val="24"/>
          <w:szCs w:val="24"/>
        </w:rPr>
        <w:t>Dollar Amount Requested</w:t>
      </w:r>
    </w:p>
    <w:p w:rsidR="00120552" w:rsidRPr="00456A90" w:rsidRDefault="00120552" w:rsidP="00120552">
      <w:pPr>
        <w:rPr>
          <w:rFonts w:ascii="Arial Unicode MS" w:eastAsia="Arial Unicode MS" w:hAnsi="Arial Unicode MS" w:cs="Arial Unicode MS"/>
          <w:sz w:val="24"/>
          <w:szCs w:val="24"/>
        </w:rPr>
      </w:pPr>
      <w:r w:rsidRPr="00456A90">
        <w:rPr>
          <w:rFonts w:ascii="Arial Unicode MS" w:eastAsia="Arial Unicode MS" w:hAnsi="Arial Unicode MS" w:cs="Arial Unicode MS"/>
          <w:sz w:val="24"/>
          <w:szCs w:val="24"/>
        </w:rPr>
        <w:t xml:space="preserve">St. Michael Cinema 15 4300 </w:t>
      </w:r>
      <w:proofErr w:type="spellStart"/>
      <w:r w:rsidRPr="00456A90">
        <w:rPr>
          <w:rFonts w:ascii="Arial Unicode MS" w:eastAsia="Arial Unicode MS" w:hAnsi="Arial Unicode MS" w:cs="Arial Unicode MS"/>
          <w:sz w:val="24"/>
          <w:szCs w:val="24"/>
        </w:rPr>
        <w:t>O'Day</w:t>
      </w:r>
      <w:proofErr w:type="spellEnd"/>
      <w:r w:rsidRPr="00456A90">
        <w:rPr>
          <w:rFonts w:ascii="Arial Unicode MS" w:eastAsia="Arial Unicode MS" w:hAnsi="Arial Unicode MS" w:cs="Arial Unicode MS"/>
          <w:sz w:val="24"/>
          <w:szCs w:val="24"/>
        </w:rPr>
        <w:t xml:space="preserve"> Avenue NE, St. Michael, MN 55376 $3000.00</w:t>
      </w:r>
    </w:p>
    <w:p w:rsidR="00D24238" w:rsidRPr="00456A90" w:rsidRDefault="00456A90" w:rsidP="00120552">
      <w:pPr>
        <w:rPr>
          <w:rFonts w:ascii="Arial Unicode MS" w:eastAsia="Arial Unicode MS" w:hAnsi="Arial Unicode MS" w:cs="Arial Unicode MS"/>
          <w:sz w:val="24"/>
          <w:szCs w:val="24"/>
        </w:rPr>
      </w:pPr>
      <w:r w:rsidRPr="00456A90">
        <w:rPr>
          <w:rFonts w:ascii="Arial Unicode MS" w:eastAsia="Arial Unicode MS" w:hAnsi="Arial Unicode MS" w:cs="Arial Unicode MS"/>
          <w:sz w:val="24"/>
          <w:szCs w:val="24"/>
        </w:rPr>
        <w:lastRenderedPageBreak/>
        <w:t xml:space="preserve">Michelle motioned for approval $3000 funding request.  Rachel second the motion.  The motioned passed unanimously.  </w:t>
      </w:r>
    </w:p>
    <w:p w:rsidR="00D24238" w:rsidRPr="00456A90" w:rsidRDefault="00456A90" w:rsidP="00120552">
      <w:pPr>
        <w:rPr>
          <w:rFonts w:ascii="Arial Unicode MS" w:eastAsia="Arial Unicode MS" w:hAnsi="Arial Unicode MS" w:cs="Arial Unicode MS"/>
          <w:sz w:val="24"/>
          <w:szCs w:val="24"/>
        </w:rPr>
      </w:pPr>
      <w:r w:rsidRPr="00456A90">
        <w:rPr>
          <w:rFonts w:ascii="Arial Unicode MS" w:eastAsia="Arial Unicode MS" w:hAnsi="Arial Unicode MS" w:cs="Arial Unicode MS"/>
          <w:color w:val="2A2A2A"/>
          <w:sz w:val="24"/>
          <w:szCs w:val="24"/>
        </w:rPr>
        <w:t>The meeting was dismissed at 7:30PM</w:t>
      </w:r>
    </w:p>
    <w:sectPr w:rsidR="00D24238" w:rsidRPr="00456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D1B"/>
    <w:rsid w:val="00120552"/>
    <w:rsid w:val="003E2B34"/>
    <w:rsid w:val="00456A90"/>
    <w:rsid w:val="00584ACE"/>
    <w:rsid w:val="00A27655"/>
    <w:rsid w:val="00D24238"/>
    <w:rsid w:val="00E70E10"/>
    <w:rsid w:val="00F837E2"/>
    <w:rsid w:val="00FB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2A9AC"/>
  <w15:chartTrackingRefBased/>
  <w15:docId w15:val="{15463AF1-8E14-4BF5-8C93-7ADB88EB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2D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 Cloud Technical &amp; Community College</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Potter</dc:creator>
  <cp:keywords/>
  <dc:description/>
  <cp:lastModifiedBy>Jennifer Potter</cp:lastModifiedBy>
  <cp:revision>2</cp:revision>
  <dcterms:created xsi:type="dcterms:W3CDTF">2017-11-09T22:34:00Z</dcterms:created>
  <dcterms:modified xsi:type="dcterms:W3CDTF">2017-11-09T22:34:00Z</dcterms:modified>
</cp:coreProperties>
</file>